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2B6A" w14:textId="77777777" w:rsidR="004D51B4" w:rsidRPr="00A67A82" w:rsidRDefault="004D51B4" w:rsidP="004D51B4">
      <w:pPr>
        <w:tabs>
          <w:tab w:val="num" w:pos="540"/>
        </w:tabs>
        <w:spacing w:before="100" w:beforeAutospacing="1" w:after="100" w:afterAutospacing="1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PIETEIKUMA VEIDLAPA</w:t>
      </w:r>
    </w:p>
    <w:p w14:paraId="4BD64B3D" w14:textId="77777777" w:rsidR="004D51B4" w:rsidRPr="003F262F" w:rsidRDefault="004D51B4" w:rsidP="004D5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F262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Pieteikums par paziņojuma pārraidīšanu Latvijas Radio</w:t>
      </w:r>
    </w:p>
    <w:p w14:paraId="771132CE" w14:textId="77777777" w:rsidR="004D51B4" w:rsidRPr="00A67A82" w:rsidRDefault="004D51B4" w:rsidP="004D5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Pieteikums jāiesniedz ne vēlāk kā 2 nedēļas pirms paziņojumu plānotās izvietošanas.</w:t>
      </w:r>
      <w:r>
        <w:rPr>
          <w:rFonts w:ascii="Times New Roman" w:eastAsia="Times New Roman" w:hAnsi="Times New Roman" w:cs="Times New Roman"/>
          <w:b/>
          <w:lang w:eastAsia="lv-LV"/>
        </w:rPr>
        <w:t xml:space="preserve"> Pi</w:t>
      </w:r>
      <w:r w:rsidRPr="00A67A82">
        <w:rPr>
          <w:rFonts w:ascii="Times New Roman" w:eastAsia="Times New Roman" w:hAnsi="Times New Roman" w:cs="Times New Roman"/>
          <w:b/>
          <w:lang w:eastAsia="lv-LV"/>
        </w:rPr>
        <w:t>eteikumi, kas iesniegti vēlāk, netiek izskatīti.</w:t>
      </w:r>
    </w:p>
    <w:p w14:paraId="69D70C42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 xml:space="preserve">1. PAZIŅOJUMA VEIDS </w:t>
      </w:r>
      <w:r w:rsidRPr="00A67A82">
        <w:rPr>
          <w:rFonts w:ascii="Times New Roman" w:eastAsia="Times New Roman" w:hAnsi="Times New Roman" w:cs="Times New Roman"/>
          <w:bCs/>
          <w:lang w:eastAsia="lv-LV"/>
        </w:rPr>
        <w:t>(atzīmēt ar X atbilstošo)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15"/>
      </w:tblGrid>
      <w:tr w:rsidR="004D51B4" w:rsidRPr="00A67A82" w14:paraId="3C0C8572" w14:textId="77777777" w:rsidTr="000202F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30E4" w14:textId="77777777" w:rsidR="004D51B4" w:rsidRPr="00A67A82" w:rsidRDefault="004D51B4" w:rsidP="000202FF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1.1. Sociāls paziņojums, sabiedriskas nozīmes sludinājums, vēstījums, kurš skaidro Satversmes pamatvērtības, aicinājums uz labdarību un citi aicinājumi, kas ir sabiedrības interesēs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90C4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1.2. Informatīvs paziņojums par kultūras pasākumu</w:t>
            </w:r>
          </w:p>
        </w:tc>
      </w:tr>
    </w:tbl>
    <w:p w14:paraId="476842E0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 xml:space="preserve">2. PIETEIKUMA IESNIEDZĒJA DATI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88"/>
      </w:tblGrid>
      <w:tr w:rsidR="004D51B4" w:rsidRPr="00A67A82" w14:paraId="226B3BF8" w14:textId="77777777" w:rsidTr="000202FF">
        <w:trPr>
          <w:cantSplit/>
          <w:trHeight w:val="7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DA6AC3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Juridiskā personas nosaukums</w:t>
            </w: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(norādīt arī formu – SIA, AS, biedrība u.t.t.)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7716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5AD163FF" w14:textId="77777777" w:rsidTr="000202F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85CAF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Reģistrācijas numurs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52E9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45C4410E" w14:textId="77777777" w:rsidTr="000202F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F6260C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PVN reģistrācijas numurs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703A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5261222D" w14:textId="77777777" w:rsidTr="000202F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0083B7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Paraksttiesīgā persona:</w:t>
            </w:r>
          </w:p>
          <w:p w14:paraId="4FC9BDD9" w14:textId="77777777" w:rsidR="004D51B4" w:rsidRPr="003F262F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F262F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vārds, uzvārds, amats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1AC8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71BC4D49" w14:textId="77777777" w:rsidTr="000202F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90909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Juridiskā adrese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A5AB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592731D9" w14:textId="77777777" w:rsidTr="000202FF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EDE440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Kontakti: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5978" w14:textId="77777777" w:rsidR="004D51B4" w:rsidRPr="00A67A82" w:rsidRDefault="004D51B4" w:rsidP="000202FF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2117CBD8" w14:textId="77777777" w:rsidTr="000202FF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04931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kontaktpersonas vārds, uzvārds, amats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C434" w14:textId="77777777" w:rsidR="004D51B4" w:rsidRPr="00A67A82" w:rsidRDefault="004D51B4" w:rsidP="000202FF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4BD1AC60" w14:textId="77777777" w:rsidTr="000202FF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3E5DA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e-pasts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A181" w14:textId="77777777" w:rsidR="004D51B4" w:rsidRPr="00A67A82" w:rsidRDefault="004D51B4" w:rsidP="000202FF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327507F1" w14:textId="77777777" w:rsidTr="000202FF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CEC8E6" w14:textId="77777777" w:rsidR="004D51B4" w:rsidRPr="00A67A82" w:rsidRDefault="004D51B4" w:rsidP="000202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tālruņa numurs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FA38" w14:textId="77777777" w:rsidR="004D51B4" w:rsidRPr="00A67A82" w:rsidRDefault="004D51B4" w:rsidP="000202FF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14:paraId="4EBE7AF9" w14:textId="77777777" w:rsidR="004D51B4" w:rsidRPr="00A67A82" w:rsidRDefault="004D51B4" w:rsidP="004D5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 3. INFORMĀCIJA PAR PASĀKUMU UN PAZIŅOJUMU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88"/>
      </w:tblGrid>
      <w:tr w:rsidR="004D51B4" w:rsidRPr="00A67A82" w14:paraId="17ACE3A2" w14:textId="77777777" w:rsidTr="000202FF">
        <w:trPr>
          <w:cantSplit/>
          <w:trHeight w:val="8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8074CD" w14:textId="77777777" w:rsidR="004D51B4" w:rsidRPr="00A67A82" w:rsidRDefault="004D51B4" w:rsidP="000202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Pasākuma vai kampaņas nosaukums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CE36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51B4" w:rsidRPr="00A67A82" w14:paraId="4782CD25" w14:textId="77777777" w:rsidTr="000202FF">
        <w:trPr>
          <w:cantSplit/>
          <w:trHeight w:val="9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A5748C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Pasākuma vai kampaņas norises laiks</w:t>
            </w:r>
          </w:p>
          <w:p w14:paraId="0C750FA1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5521" w14:textId="77777777" w:rsidR="004D51B4" w:rsidRPr="00604A87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5FF8AF5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51B4" w:rsidRPr="00A67A82" w14:paraId="2A08BFAC" w14:textId="77777777" w:rsidTr="000202FF">
        <w:trPr>
          <w:cantSplit/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04E3C1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Pasākuma vai kampaņas norises vieta</w:t>
            </w:r>
          </w:p>
          <w:p w14:paraId="56A21863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6D6D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38A293F7" w14:textId="77777777" w:rsidTr="000202FF">
        <w:trPr>
          <w:cantSplit/>
          <w:trHeight w:val="13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ADF17E" w14:textId="77777777" w:rsidR="004D51B4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Pasākuma īss apraksts</w:t>
            </w:r>
          </w:p>
          <w:p w14:paraId="2816379B" w14:textId="77777777" w:rsidR="004D51B4" w:rsidRPr="00A67A82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(mērķis, aktivitātes, programma, mērogs un mērķauditorija, citi izmantotie un plānotie mediju kanāli, kā arī cita informācija, kas apliecina pasākuma atbilstību Latvijas Radio Vadlīnijās sadarbībai ar partneriem minētajiem kritērijiem)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FE10" w14:textId="77777777" w:rsidR="004D51B4" w:rsidRPr="00A67A82" w:rsidRDefault="004D51B4" w:rsidP="000202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69C2ECEB" w14:textId="77777777" w:rsidTr="000202FF">
        <w:trPr>
          <w:cantSplit/>
          <w:trHeight w:val="5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1330CA" w14:textId="77777777" w:rsidR="004D51B4" w:rsidRPr="00A67A82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 xml:space="preserve">Paziņojuma teksts </w:t>
            </w:r>
          </w:p>
          <w:p w14:paraId="0B4388DB" w14:textId="77777777" w:rsidR="004D51B4" w:rsidRPr="00A67A82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(plānotais paziņojuma teksts)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FA5F" w14:textId="77777777" w:rsidR="004D51B4" w:rsidRPr="00A67A82" w:rsidRDefault="004D51B4" w:rsidP="000202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2089476D" w14:textId="77777777" w:rsidTr="000202FF">
        <w:trPr>
          <w:cantSplit/>
          <w:trHeight w:val="5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07EE7A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Ja ir plānota trešo personu pieminēšana paziņojumā, tad </w:t>
            </w: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(atzīmēt ar X atbilstošo)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A8DF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tā jāiekļauj obligāti</w:t>
            </w:r>
          </w:p>
          <w:p w14:paraId="2FDF31E1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Latvijas Radio var tikt pārraidīts paziņojums bez trešo personu atsaucēm</w:t>
            </w:r>
          </w:p>
        </w:tc>
      </w:tr>
      <w:tr w:rsidR="004D51B4" w:rsidRPr="00A67A82" w14:paraId="1FD529DE" w14:textId="77777777" w:rsidTr="000202FF">
        <w:trPr>
          <w:cantSplit/>
          <w:trHeight w:val="5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85ED66" w14:textId="77777777" w:rsidR="004D51B4" w:rsidRPr="00A67A82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Pasākuma finansējums</w:t>
            </w:r>
          </w:p>
          <w:p w14:paraId="25F142DD" w14:textId="77777777" w:rsidR="004D51B4" w:rsidRPr="00A67A82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(atzīmēt ar X atbilstošo/-os)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E5D6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 xml:space="preserve">□ pasākumu pilnībā finansē valsts vai pašvaldību sektors </w:t>
            </w:r>
          </w:p>
          <w:p w14:paraId="71E41C81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pasākumu daļēji finansē valsts vai pašvaldību sektors</w:t>
            </w:r>
          </w:p>
          <w:p w14:paraId="572671EE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privāts finansējums</w:t>
            </w:r>
          </w:p>
          <w:p w14:paraId="78ED950B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ienākumi no biļešu tirdzniecības</w:t>
            </w:r>
          </w:p>
          <w:p w14:paraId="4D7BC22D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cits avots (norādīt) __________________________</w:t>
            </w:r>
          </w:p>
        </w:tc>
      </w:tr>
      <w:tr w:rsidR="004D51B4" w:rsidRPr="00A67A82" w14:paraId="3B4F169D" w14:textId="77777777" w:rsidTr="000202F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3E43E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Paziņojuma vēlamais pārraidīšanas periods un Latvijas Radio programmas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FA03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2A3852C6" w14:textId="77777777" w:rsidTr="000202FF">
        <w:trPr>
          <w:cantSplit/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3507C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Pamatojums kultūras pasākumu informatīvo paziņojumu izvietošanai </w:t>
            </w:r>
            <w:proofErr w:type="gramStart"/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(</w:t>
            </w:r>
            <w:proofErr w:type="gramEnd"/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norādīt atbilstošos Latvijas Radio Vadlīniju 3.5. punkta kritērijus un kāpēc paziņojumu nepieciešams demonstrēt sabiedriskā medija programmās un pakalpojumos</w:t>
            </w:r>
          </w:p>
          <w:p w14:paraId="39D3A1E1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 </w:t>
            </w:r>
          </w:p>
          <w:p w14:paraId="06F5FFBF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  <w:p w14:paraId="2660EF0C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  <w:p w14:paraId="6FBF5CB9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  <w:p w14:paraId="1B551C58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  <w:p w14:paraId="2B2D2E9E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  <w:p w14:paraId="7F622448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  <w:p w14:paraId="7316E9E5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> Bez atbilstoša pamatojuma, pieteikums nav vērtējams.</w:t>
            </w:r>
          </w:p>
          <w:p w14:paraId="5117ED40" w14:textId="77777777" w:rsidR="004D51B4" w:rsidRPr="00A67A82" w:rsidRDefault="004D51B4" w:rsidP="000202F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 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A238" w14:textId="77777777" w:rsidR="004D51B4" w:rsidRPr="00A67A82" w:rsidRDefault="004D51B4" w:rsidP="000202FF">
            <w:pPr>
              <w:tabs>
                <w:tab w:val="num" w:pos="720"/>
              </w:tabs>
              <w:spacing w:before="100" w:before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u w:val="single"/>
                <w:lang w:eastAsia="lv-LV"/>
              </w:rPr>
              <w:t>Kritēriji (atzīmēt atbilstošos)</w:t>
            </w:r>
          </w:p>
          <w:p w14:paraId="735CFC62" w14:textId="77777777" w:rsidR="004D51B4" w:rsidRPr="00A67A82" w:rsidRDefault="004D51B4" w:rsidP="000202FF">
            <w:pPr>
              <w:tabs>
                <w:tab w:val="num" w:pos="720"/>
              </w:tabs>
              <w:spacing w:before="100" w:before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1) paziņojums ir par sabiedriski nozīmīgu pasākumu, kas kalpo sabiedrības interesēm, par kura norisi bez Latvijas Radio iesaistes informācija varētu būt nepietiekama;</w:t>
            </w:r>
          </w:p>
          <w:p w14:paraId="514B24BA" w14:textId="77777777" w:rsidR="004D51B4" w:rsidRPr="00A67A82" w:rsidRDefault="004D51B4" w:rsidP="000202FF">
            <w:pPr>
              <w:tabs>
                <w:tab w:val="num" w:pos="720"/>
              </w:tabs>
              <w:spacing w:before="100" w:before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2) paziņojums atbilst sabiedriskā pasūtījuma mērķiem, uzdevumiem un Latvijas Radio vienlaikus īsteno programmu vajadzības, iegūstot pasākuma fonogrammas izmantošanas tiesības un papildinot Latvijas Radio arhīvu;</w:t>
            </w:r>
          </w:p>
          <w:p w14:paraId="4ACCC76A" w14:textId="556FBEFF" w:rsidR="004D51B4" w:rsidRPr="00A67A82" w:rsidRDefault="004D51B4" w:rsidP="000202FF">
            <w:pPr>
              <w:tabs>
                <w:tab w:val="num" w:pos="720"/>
              </w:tabs>
              <w:spacing w:before="100" w:before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 xml:space="preserve">□ 3) paziņojums ir </w:t>
            </w:r>
            <w:r w:rsidRPr="00A67A82">
              <w:rPr>
                <w:rFonts w:ascii="Times New Roman" w:eastAsia="Times New Roman" w:hAnsi="Times New Roman" w:cs="Times New Roman"/>
                <w:iCs/>
                <w:lang w:eastAsia="lv-LV"/>
              </w:rPr>
              <w:t>ar sabiedrisku nozīmību</w:t>
            </w: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 xml:space="preserve"> par kvalitatīviem notikumiem ar pārliecinošu ideju</w:t>
            </w:r>
            <w:proofErr w:type="gramStart"/>
            <w:r w:rsidR="00AC46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un</w:t>
            </w:r>
            <w:proofErr w:type="gramEnd"/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 xml:space="preserve"> paziņojumā minētais pasākums veicina Latvijas kultūrvides attīstību;</w:t>
            </w:r>
          </w:p>
          <w:p w14:paraId="2D0B112A" w14:textId="77777777" w:rsidR="004D51B4" w:rsidRPr="00A67A82" w:rsidRDefault="004D51B4" w:rsidP="000202FF">
            <w:pPr>
              <w:tabs>
                <w:tab w:val="num" w:pos="720"/>
              </w:tabs>
              <w:spacing w:before="100" w:before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4) pasākums, kas vērsts uz noteiktu atbalstāmu grupu, piemēram, suitu, līvu, ukraiņu u.c.;</w:t>
            </w:r>
          </w:p>
          <w:p w14:paraId="1C9E4211" w14:textId="77777777" w:rsidR="004D51B4" w:rsidRPr="00A67A82" w:rsidRDefault="004D51B4" w:rsidP="000202FF">
            <w:pPr>
              <w:tabs>
                <w:tab w:val="num" w:pos="720"/>
              </w:tabs>
              <w:spacing w:before="100" w:before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5) pasākuma mērogs (jo plašāks pasākuma mērogs, jo tam tiek piešķirta augstāka prioritāte).</w:t>
            </w:r>
          </w:p>
          <w:p w14:paraId="7E59366D" w14:textId="77777777" w:rsidR="004D51B4" w:rsidRPr="00A67A82" w:rsidRDefault="004D51B4" w:rsidP="000202FF">
            <w:pPr>
              <w:tabs>
                <w:tab w:val="num" w:pos="720"/>
              </w:tabs>
              <w:spacing w:before="100" w:before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 </w:t>
            </w:r>
            <w:r w:rsidRPr="00A67A82">
              <w:rPr>
                <w:rFonts w:ascii="Times New Roman" w:eastAsia="Times New Roman" w:hAnsi="Times New Roman" w:cs="Times New Roman"/>
                <w:u w:val="single"/>
                <w:lang w:eastAsia="lv-LV"/>
              </w:rPr>
              <w:t>Pamatojums:</w:t>
            </w:r>
          </w:p>
          <w:p w14:paraId="3F89F2E7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6348EA48" w14:textId="77777777" w:rsidTr="000202FF">
        <w:trPr>
          <w:cantSplit/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CC3B03" w14:textId="77777777" w:rsidR="004D51B4" w:rsidRPr="00A67A82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Papildu informācija</w:t>
            </w:r>
          </w:p>
          <w:p w14:paraId="2F00CE10" w14:textId="77777777" w:rsidR="004D51B4" w:rsidRPr="00A67A82" w:rsidRDefault="004D51B4" w:rsidP="0002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(būtiska informācija, kā arī dokumenti un citi materiāli, kuri pamato pieteicēja norādītās ziņas un sniedz papildu informāciju, kas nav minēta jau iepriekš)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0BD6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51B4" w:rsidRPr="00A67A82" w14:paraId="7FDD47BC" w14:textId="77777777" w:rsidTr="000202FF">
        <w:trPr>
          <w:cantSplit/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50A851" w14:textId="77777777" w:rsidR="004D51B4" w:rsidRPr="00A67A82" w:rsidRDefault="004D51B4" w:rsidP="000202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 xml:space="preserve">Paziņojuma ieraksta izgatavošana </w:t>
            </w: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(atzīmēt ar X atbilstošo)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154C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 xml:space="preserve">□ tiks iesniegts kvalitatīvs un tehniskajām prasībām atbilstošs paziņojuma ieraksts* </w:t>
            </w:r>
          </w:p>
          <w:p w14:paraId="057BF7C7" w14:textId="77777777" w:rsidR="004D51B4" w:rsidRPr="00A67A82" w:rsidRDefault="004D51B4" w:rsidP="000202FF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lang w:eastAsia="lv-LV"/>
              </w:rPr>
              <w:t>□ būs nepieciešama ieraksta izgatavošana**</w:t>
            </w:r>
          </w:p>
        </w:tc>
      </w:tr>
    </w:tbl>
    <w:p w14:paraId="6715EB35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 </w:t>
      </w:r>
      <w:r w:rsidRPr="00A67A82">
        <w:rPr>
          <w:rFonts w:ascii="Times New Roman" w:eastAsia="Times New Roman" w:hAnsi="Times New Roman" w:cs="Times New Roman"/>
          <w:lang w:eastAsia="lv-LV"/>
        </w:rPr>
        <w:t xml:space="preserve">*Pieteikuma iesniedzējs iesniedz Latvijas Radio pārraidāmos informācijas materiālus, iesūtot elektroniski uz e-pasta adresi: </w:t>
      </w:r>
      <w:hyperlink r:id="rId4" w:history="1">
        <w:r w:rsidRPr="00A67A82">
          <w:rPr>
            <w:rFonts w:ascii="Times New Roman" w:eastAsia="Times New Roman" w:hAnsi="Times New Roman" w:cs="Times New Roman"/>
            <w:u w:val="single"/>
            <w:lang w:eastAsia="lv-LV"/>
          </w:rPr>
          <w:t>pazinojumi@latvijasradio.lv</w:t>
        </w:r>
      </w:hyperlink>
      <w:r w:rsidRPr="00A67A82">
        <w:rPr>
          <w:rFonts w:ascii="Times New Roman" w:eastAsia="Times New Roman" w:hAnsi="Times New Roman" w:cs="Times New Roman"/>
          <w:lang w:eastAsia="lv-LV"/>
        </w:rPr>
        <w:t>, „mp3” formātā saskaņā ar šādiem tehniskās kvalitātes parametriem: 44100 Hz, 16 bit, 192 kbps. Latvijas Radio ir tiesības neatskaņot nekvalitatīvi vai tehniski nepareizi sagatavotu audio materiālu (ierakstu).</w:t>
      </w:r>
    </w:p>
    <w:p w14:paraId="4EED5075" w14:textId="77777777" w:rsidR="004D51B4" w:rsidRPr="00A67A82" w:rsidRDefault="004D51B4" w:rsidP="004D5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 xml:space="preserve">**Paziņojuma izgatavošanas maksa tiek noteikta saskaņā ar Latvijas Radio pakalpojumu izcenojumiem, kas ir publiski pieejami </w:t>
      </w:r>
      <w:hyperlink r:id="rId5" w:history="1">
        <w:r w:rsidRPr="00A67A82">
          <w:rPr>
            <w:rFonts w:ascii="Times New Roman" w:eastAsia="Times New Roman" w:hAnsi="Times New Roman" w:cs="Times New Roman"/>
            <w:u w:val="single"/>
            <w:lang w:eastAsia="lv-LV"/>
          </w:rPr>
          <w:t>www.latvijasradio.lv</w:t>
        </w:r>
      </w:hyperlink>
      <w:r w:rsidRPr="00A67A82">
        <w:rPr>
          <w:rFonts w:ascii="Times New Roman" w:eastAsia="Times New Roman" w:hAnsi="Times New Roman" w:cs="Times New Roman"/>
          <w:lang w:eastAsia="lv-LV"/>
        </w:rPr>
        <w:t xml:space="preserve"> (</w:t>
      </w:r>
      <w:hyperlink r:id="rId6" w:history="1">
        <w:r w:rsidRPr="00A67A82">
          <w:rPr>
            <w:rFonts w:ascii="Times New Roman" w:eastAsia="Times New Roman" w:hAnsi="Times New Roman" w:cs="Times New Roman"/>
            <w:u w:val="single"/>
            <w:lang w:eastAsia="lv-LV"/>
          </w:rPr>
          <w:t>https://latvijasradio.lsm.lv/lv/piedavajumi/pakalpojumu-izcenojumi/</w:t>
        </w:r>
      </w:hyperlink>
      <w:r w:rsidRPr="00A67A82">
        <w:rPr>
          <w:rFonts w:ascii="Times New Roman" w:eastAsia="Times New Roman" w:hAnsi="Times New Roman" w:cs="Times New Roman"/>
          <w:lang w:eastAsia="lv-LV"/>
        </w:rPr>
        <w:t>).</w:t>
      </w:r>
    </w:p>
    <w:p w14:paraId="01346A2E" w14:textId="77777777" w:rsidR="004D51B4" w:rsidRPr="00A67A82" w:rsidRDefault="004D51B4" w:rsidP="004D5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> Iesniedzot šo pieteikumu, apliecinām, ka:</w:t>
      </w:r>
    </w:p>
    <w:p w14:paraId="52DA19BC" w14:textId="77777777" w:rsidR="004D51B4" w:rsidRPr="00A67A82" w:rsidRDefault="004D51B4" w:rsidP="004D5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 xml:space="preserve">□ Esam iepazinušies ar Latvijas Radio Vadlīnijām un apliecinām, ka gan pieteikuma iesniedzējs, gan pasākuma organizētājs atbilst visiem 2.2.punktā minētajiem kritērijiem, kas uz konkrēto personu ir attiecināmi. </w:t>
      </w:r>
    </w:p>
    <w:p w14:paraId="141A35E4" w14:textId="77777777" w:rsidR="004D51B4" w:rsidRPr="00A67A82" w:rsidRDefault="004D51B4" w:rsidP="004D5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>□ Iesniegtais paziņojums par Pieteikuma 1.1.punktā minētā paziņojuma veidu atbilst Latvijas Radio Vadlīniju 4.3.punktā minētajiem kritērijiem.</w:t>
      </w:r>
    </w:p>
    <w:p w14:paraId="4C921CAE" w14:textId="77777777" w:rsidR="004D51B4" w:rsidRPr="00A67A82" w:rsidRDefault="004D51B4" w:rsidP="004D5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>□ Pieteikuma iesniedzējs ar šo piešķir Latvijas Radio tiesības izvietot paziņojumus Latvijas Radio programmās atbilstoši Vadlīnijām.</w:t>
      </w:r>
    </w:p>
    <w:p w14:paraId="1C632989" w14:textId="77777777" w:rsidR="004D51B4" w:rsidRPr="00A67A82" w:rsidRDefault="004D51B4" w:rsidP="004D5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>□ Pieteikuma iesniedzējs uzņemas pilnu atbildību par pieteikumā sniegtās informācijas pareizību un apņemas pilnībā atlīdzināt Latvijas Radio vai trešajām personām zaudējumus, kas radušies Partnera vainas dēļ.</w:t>
      </w:r>
    </w:p>
    <w:p w14:paraId="233D3CF2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 </w:t>
      </w:r>
    </w:p>
    <w:tbl>
      <w:tblPr>
        <w:tblpPr w:leftFromText="180" w:rightFromText="180" w:vertAnchor="text" w:horzAnchor="margin" w:tblpY="2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98"/>
      </w:tblGrid>
      <w:tr w:rsidR="004D51B4" w:rsidRPr="00A67A82" w14:paraId="3EA9127E" w14:textId="77777777" w:rsidTr="000202F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D106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Datums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CD76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Iesniedzēja paraksts</w:t>
            </w:r>
          </w:p>
        </w:tc>
      </w:tr>
      <w:tr w:rsidR="004D51B4" w:rsidRPr="00A67A82" w14:paraId="1DDDD8FF" w14:textId="77777777" w:rsidTr="000202FF">
        <w:trPr>
          <w:trHeight w:val="33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3174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 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2C80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 </w:t>
            </w:r>
          </w:p>
          <w:p w14:paraId="5FC4D9A1" w14:textId="77777777" w:rsidR="004D51B4" w:rsidRPr="00A67A82" w:rsidRDefault="004D51B4" w:rsidP="00020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A82">
              <w:rPr>
                <w:rFonts w:ascii="Times New Roman" w:eastAsia="Times New Roman" w:hAnsi="Times New Roman" w:cs="Times New Roman"/>
                <w:b/>
                <w:lang w:eastAsia="lv-LV"/>
              </w:rPr>
              <w:t> </w:t>
            </w:r>
          </w:p>
        </w:tc>
      </w:tr>
    </w:tbl>
    <w:p w14:paraId="62DA6A81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 </w:t>
      </w:r>
    </w:p>
    <w:p w14:paraId="7034B5B8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 </w:t>
      </w:r>
    </w:p>
    <w:p w14:paraId="312C5266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  </w:t>
      </w:r>
    </w:p>
    <w:p w14:paraId="0C61E4F4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 xml:space="preserve">Parakstīts pieteikums nosūtāms elektroniski uz e-pastu: </w:t>
      </w:r>
      <w:hyperlink r:id="rId7" w:history="1">
        <w:r w:rsidRPr="00A67A82">
          <w:rPr>
            <w:rFonts w:ascii="Times New Roman" w:eastAsia="Times New Roman" w:hAnsi="Times New Roman" w:cs="Times New Roman"/>
            <w:b/>
            <w:u w:val="single"/>
            <w:lang w:eastAsia="lv-LV"/>
          </w:rPr>
          <w:t>pazinojumi@latvijasradio.lv</w:t>
        </w:r>
      </w:hyperlink>
    </w:p>
    <w:p w14:paraId="22992C93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b/>
          <w:lang w:eastAsia="lv-LV"/>
        </w:rPr>
        <w:t> </w:t>
      </w:r>
    </w:p>
    <w:p w14:paraId="694FC543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> </w:t>
      </w:r>
    </w:p>
    <w:p w14:paraId="344F8E95" w14:textId="77777777" w:rsidR="004D51B4" w:rsidRPr="00A67A82" w:rsidRDefault="004D51B4" w:rsidP="004D5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7A82">
        <w:rPr>
          <w:rFonts w:ascii="Times New Roman" w:eastAsia="Times New Roman" w:hAnsi="Times New Roman" w:cs="Times New Roman"/>
          <w:lang w:eastAsia="lv-LV"/>
        </w:rPr>
        <w:t> </w:t>
      </w:r>
    </w:p>
    <w:p w14:paraId="203E6A9F" w14:textId="6AF417C4" w:rsidR="004D51B4" w:rsidRDefault="004D51B4" w:rsidP="004D51B4">
      <w:pPr>
        <w:spacing w:before="100" w:beforeAutospacing="1" w:after="100" w:afterAutospacing="1" w:line="240" w:lineRule="auto"/>
      </w:pPr>
      <w:r w:rsidRPr="00A67A82">
        <w:rPr>
          <w:rFonts w:ascii="Times New Roman" w:eastAsia="Times New Roman" w:hAnsi="Times New Roman" w:cs="Times New Roman"/>
          <w:lang w:eastAsia="lv-LV"/>
        </w:rPr>
        <w:t> </w:t>
      </w:r>
    </w:p>
    <w:sectPr w:rsidR="004D5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B4"/>
    <w:rsid w:val="004D51B4"/>
    <w:rsid w:val="00A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5F36"/>
  <w15:chartTrackingRefBased/>
  <w15:docId w15:val="{D9A5C9F4-D398-4B3C-83EF-44DA128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B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zinojumi@latvijasradio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tvijasradio.lsm.lv/lv/piedavajumi/pakalpojumu-izcenojumi/" TargetMode="External"/><Relationship Id="rId5" Type="http://schemas.openxmlformats.org/officeDocument/2006/relationships/hyperlink" Target="http://www.latvijasradio.lv" TargetMode="External"/><Relationship Id="rId4" Type="http://schemas.openxmlformats.org/officeDocument/2006/relationships/hyperlink" Target="mailto:pazinojumi@latvijasradio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2022-04-28T08:52:00Z</dcterms:created>
  <dcterms:modified xsi:type="dcterms:W3CDTF">2022-04-28T08:56:00Z</dcterms:modified>
</cp:coreProperties>
</file>